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 w:rsidR="00847BD8" w:rsidRPr="005F781B" w:rsidTr="00EE2D37">
        <w:trPr>
          <w:trHeight w:hRule="exact" w:val="559"/>
        </w:trPr>
        <w:tc>
          <w:tcPr>
            <w:tcW w:w="13984" w:type="dxa"/>
            <w:gridSpan w:val="6"/>
            <w:vAlign w:val="center"/>
          </w:tcPr>
          <w:p w:rsidR="00847BD8" w:rsidRPr="005F781B" w:rsidRDefault="00847BD8">
            <w:pPr>
              <w:pStyle w:val="a"/>
              <w:spacing w:line="229" w:lineRule="auto"/>
              <w:jc w:val="center"/>
            </w:pPr>
            <w:bookmarkStart w:id="0" w:name="_GoBack"/>
            <w:bookmarkEnd w:id="0"/>
            <w:r w:rsidRPr="005F781B">
              <w:t>Информация о вакансиях в разрезе организаций на 06 мая 2020 г.</w:t>
            </w:r>
          </w:p>
        </w:tc>
        <w:tc>
          <w:tcPr>
            <w:tcW w:w="516" w:type="dxa"/>
            <w:gridSpan w:val="2"/>
          </w:tcPr>
          <w:p w:rsidR="00847BD8" w:rsidRPr="005F781B" w:rsidRDefault="00847BD8"/>
        </w:tc>
      </w:tr>
      <w:tr w:rsidR="00847BD8" w:rsidRPr="005F781B" w:rsidTr="00EE2D37">
        <w:trPr>
          <w:trHeight w:hRule="exact" w:val="229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ГУЗ "Добровского районная больница"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399140, с Доброе, р-н Добровский, д. 6, ул.ИНТЕРНАЦИОНАЛЬНАЯ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СМП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31800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21501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Невролог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26800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21501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716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Фельдшер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скорой  медицинской помощи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17900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График сменности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21501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офтальмолог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26800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21501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хирургическое отделение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13000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21501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хирург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26800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21501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Машинист по стирке и ремонту спецодежды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13000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21501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Медицинская сестра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Сестринское дело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15800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21501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29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Врач общей практики (семейный)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37000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21501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Врач-терапевт участковый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37000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21501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16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4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МБОУ СОШ 1 С. ДОБРОЕ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399140, с Доброе, р-н Добровский, ул Победы, д. 13, ул.ПОБЕДЫ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2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12130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33330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4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ООО "Агрокомплекс Добровский"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399140, с Доброе, р-н Добровский, ул Полярная, д. 68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502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29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Подсобный 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12700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21392, (920) 5467508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2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Тракторист-машинист сельскохозяйственного производства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сельское хозяйство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12700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21392, (920) 5467508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Начальник (заведующий) службы (специализированной в прочих отраслях)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экономической безопасности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27000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21392, (920) 5467508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Экономист по труду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23000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21392, (920) 5467508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Мастер строительных и монтажных работ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мастер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21392, (920) 5467508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3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Инженер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энергетик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30000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21392, (920) 5467508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16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5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3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ГСКУ ЛОДС "Мечта"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8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399171, с Капитанщино, р-н Добровский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Медицинская сестра по физиотерапии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физиотерапия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12130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Логопед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логопедия, дефектология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17000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Пятидневная рабочая неделя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932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Врач-специалист - заведующий (начальник) структурного подразделения (отдела, отделения, лаборатории, кабинета, отряда и другое) медицинской организации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Заместитель главного врача по медицинской части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50000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Врач-эпидемиолог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эпидемиология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38000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Пятидневная рабочая неделя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2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Рабочий по комплексному обслуживанию и ремонту зданий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12130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47463 49043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29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Педагог-организатор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17000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График сменности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946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Врач-педиатр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сертификат специалиста по специальности "Педиатрия"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38000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49043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29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9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5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КОМПЛЕКС"ДОБРОВСКИЙ" ВОДОКАНАЛ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399140, с Доброе, р-н Добровский, д. 6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Контролер абонентского отдела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12130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22701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Главный инженер (в прочих отраслях)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18743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22701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29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5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Филиал ДЗРП ЗАО СХП ЛИПЕЦКРЫБХОЗ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399144, с Гудово, р-н Добровский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Охранник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21083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36224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Электрогазосварщик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21083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36224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3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Тракторист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на экскаватор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22990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847463 36224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Водитель автомобиля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22990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36224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Рыбовод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прудовой рабочий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15621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(910) 3551565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8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4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ООО АГРОКОНСАЛТИНГ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399170, с Большой Хомутец, р-н Добровский, ул Большак, д. 25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502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3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Рабочий по уходу за животными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12618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График сменности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43271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1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5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3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ОБУ "ЦЕНТР СОЦ. ЗАЩИТЫ НАСЕЛЕНИЯ"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8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399140, с Доброе, р-н Добровский, ул Интернациональная, д. 17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Инженер по охране труда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0,5 ставки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8000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С неполным рабочим днем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21177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Бухгалтер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Ведущий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13000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21177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4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ПО Доброе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73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399140, с Доброе, р-н Добровский, ул 9 Мая, д. 13, ул.ИНТЕРНАЦИОНАЛЬНАЯ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50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Продавец продовольственных товаров 4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15000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График сменности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21395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4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ОГБУ ТРУБЕТЧИНСКИЙ ПСИХОНЕВРОЛОГИЧЕСКИЙ ИНТЕРНАТ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399151, с Трубетчино, р-н Добровский, ул Лесная, д. 1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8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Уборщик производственных и служебных помещений 1 разряда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12130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График сменности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40468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Медицинская сестра процедурной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21160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График сменности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40468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4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ЗАО АПП КИРОВСКОЕ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399154, с Волчье, р-н Добровский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Разнорабочий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12618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График сменности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8-47463-3-91-19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4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4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ООО "Кривец-Птица"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399174, с Кривец, р-н Добровский, ул Песчановка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8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13000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С неполным рабочим днем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(915) 5561248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2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Оператор линии в производстве пищевой продукции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оператор линии убоя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13000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С неполным рабочим днем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(915) 5561248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Уборщик производственных и служебных помещений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13000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С неполным рабочим днем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(915) 5561248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5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4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КФХ ИП Попов В.И.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399174, с Кривец, р-н Добровский, ул Песчановка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50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2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Тракторист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13000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Ненормированный рабочий день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33296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29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2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5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ИП Голосова Н. Т.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399140, с Доброе, р-н Добровский, ул Топоркова, д. 9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Продавец-консультант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12700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0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22009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30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0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4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115"/>
        </w:trPr>
        <w:tc>
          <w:tcPr>
            <w:tcW w:w="14500" w:type="dxa"/>
            <w:gridSpan w:val="8"/>
          </w:tcPr>
          <w:p w:rsidR="00847BD8" w:rsidRPr="005F781B" w:rsidRDefault="00847BD8"/>
        </w:tc>
      </w:tr>
      <w:tr w:rsidR="00847BD8" w:rsidRPr="005F781B" w:rsidTr="00EE2D37">
        <w:trPr>
          <w:trHeight w:hRule="exact" w:val="329"/>
        </w:trPr>
        <w:tc>
          <w:tcPr>
            <w:tcW w:w="14443" w:type="dxa"/>
            <w:gridSpan w:val="7"/>
            <w:vAlign w:val="center"/>
          </w:tcPr>
          <w:p w:rsidR="00847BD8" w:rsidRPr="005F781B" w:rsidRDefault="00847BD8">
            <w:pPr>
              <w:pStyle w:val="Master"/>
              <w:spacing w:line="229" w:lineRule="auto"/>
            </w:pPr>
            <w:r w:rsidRPr="005F781B">
              <w:t>ООО "Путятинский"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487"/>
        </w:trPr>
        <w:tc>
          <w:tcPr>
            <w:tcW w:w="14443" w:type="dxa"/>
            <w:gridSpan w:val="7"/>
            <w:tcBorders>
              <w:bottom w:val="single" w:sz="4" w:space="0" w:color="000000"/>
            </w:tcBorders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399146, с Путятино, р-н Добровский, ул Костикова, д. 1</w:t>
            </w:r>
          </w:p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</w:tcPr>
          <w:p w:rsidR="00847BD8" w:rsidRPr="005F781B" w:rsidRDefault="00847BD8"/>
        </w:tc>
      </w:tr>
      <w:tr w:rsidR="00847BD8" w:rsidRPr="005F781B" w:rsidTr="00EE2D37">
        <w:trPr>
          <w:trHeight w:hRule="exact" w:val="502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Профессия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Специализация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З/П руб.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"/>
              <w:spacing w:line="229" w:lineRule="auto"/>
              <w:jc w:val="center"/>
            </w:pPr>
            <w:r w:rsidRPr="005F781B">
              <w:t>Режим работы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Количество вакансий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Контактный телефон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29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Ветеринарный врач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17000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38142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44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Бухгалтер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Животноводство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17000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График сменности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38142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502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  <w:right w:w="29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Оператор по искусственному осеменению животных и птицы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3" w:type="dxa"/>
            </w:tcMar>
            <w:vAlign w:val="center"/>
          </w:tcPr>
          <w:p w:rsidR="00847BD8" w:rsidRPr="005F781B" w:rsidRDefault="00847BD8">
            <w:pPr>
              <w:pStyle w:val="Details0"/>
              <w:spacing w:line="229" w:lineRule="auto"/>
            </w:pPr>
            <w:r w:rsidRPr="005F781B">
              <w:t>Техник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18000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Pr="005F781B" w:rsidRDefault="00847BD8">
            <w:pPr>
              <w:pStyle w:val="Details1"/>
              <w:spacing w:line="229" w:lineRule="auto"/>
              <w:jc w:val="center"/>
            </w:pPr>
            <w:r w:rsidRPr="005F781B">
              <w:t>1 смена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jc w:val="center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(47463) 38142</w:t>
            </w:r>
          </w:p>
        </w:tc>
        <w:tc>
          <w:tcPr>
            <w:tcW w:w="57" w:type="dxa"/>
            <w:tcBorders>
              <w:left w:val="single" w:sz="4" w:space="0" w:color="000000"/>
            </w:tcBorders>
          </w:tcPr>
          <w:p w:rsidR="00847BD8" w:rsidRPr="005F781B" w:rsidRDefault="00847BD8"/>
        </w:tc>
      </w:tr>
      <w:tr w:rsidR="00847BD8" w:rsidRPr="005F781B" w:rsidTr="00EE2D37">
        <w:trPr>
          <w:trHeight w:hRule="exact" w:val="329"/>
        </w:trPr>
        <w:tc>
          <w:tcPr>
            <w:tcW w:w="14443" w:type="dxa"/>
            <w:gridSpan w:val="7"/>
            <w:tcBorders>
              <w:top w:val="single" w:sz="4" w:space="0" w:color="000000"/>
            </w:tcBorders>
            <w:vAlign w:val="center"/>
          </w:tcPr>
          <w:p w:rsidR="00847BD8" w:rsidRDefault="00847BD8">
            <w:pPr>
              <w:spacing w:line="229" w:lineRule="auto"/>
              <w:rPr>
                <w:rFonts w:ascii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</w:rPr>
              <w:t>Всего вакансий: 3</w:t>
            </w:r>
          </w:p>
        </w:tc>
        <w:tc>
          <w:tcPr>
            <w:tcW w:w="57" w:type="dxa"/>
          </w:tcPr>
          <w:p w:rsidR="00847BD8" w:rsidRPr="005F781B" w:rsidRDefault="00847BD8"/>
        </w:tc>
      </w:tr>
    </w:tbl>
    <w:p w:rsidR="00847BD8" w:rsidRDefault="00847BD8"/>
    <w:sectPr w:rsidR="00847BD8" w:rsidSect="009A333B">
      <w:pgSz w:w="16838" w:h="11906" w:orient="landscape"/>
      <w:pgMar w:top="567" w:right="1134" w:bottom="517" w:left="1134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0B0"/>
    <w:rsid w:val="000950B0"/>
    <w:rsid w:val="00135FFE"/>
    <w:rsid w:val="005F781B"/>
    <w:rsid w:val="006F10E0"/>
    <w:rsid w:val="007D740F"/>
    <w:rsid w:val="00847BD8"/>
    <w:rsid w:val="009A333B"/>
    <w:rsid w:val="00BF6321"/>
    <w:rsid w:val="00E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33B"/>
    <w:rPr>
      <w:sz w:val="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uiPriority w:val="99"/>
    <w:rsid w:val="009A333B"/>
    <w:rPr>
      <w:rFonts w:ascii="Arial" w:hAnsi="Arial" w:cs="Arial"/>
      <w:b/>
      <w:color w:val="000000"/>
      <w:spacing w:val="-2"/>
      <w:sz w:val="28"/>
    </w:rPr>
  </w:style>
  <w:style w:type="paragraph" w:customStyle="1" w:styleId="Master">
    <w:name w:val="MasterДанные"/>
    <w:basedOn w:val="Normal"/>
    <w:uiPriority w:val="99"/>
    <w:rsid w:val="009A333B"/>
    <w:rPr>
      <w:rFonts w:ascii="Arial" w:hAnsi="Arial" w:cs="Arial"/>
      <w:b/>
      <w:color w:val="000000"/>
      <w:spacing w:val="-2"/>
      <w:sz w:val="24"/>
    </w:rPr>
  </w:style>
  <w:style w:type="paragraph" w:customStyle="1" w:styleId="Details">
    <w:name w:val="DetailsЗаголовок"/>
    <w:basedOn w:val="Normal"/>
    <w:uiPriority w:val="99"/>
    <w:rsid w:val="009A333B"/>
    <w:rPr>
      <w:rFonts w:ascii="Arial" w:hAnsi="Arial" w:cs="Arial"/>
      <w:color w:val="000000"/>
      <w:spacing w:val="-2"/>
      <w:sz w:val="20"/>
    </w:rPr>
  </w:style>
  <w:style w:type="paragraph" w:customStyle="1" w:styleId="Details0">
    <w:name w:val="DetailsДанные"/>
    <w:basedOn w:val="Normal"/>
    <w:uiPriority w:val="99"/>
    <w:rsid w:val="009A333B"/>
    <w:rPr>
      <w:rFonts w:ascii="Arial" w:hAnsi="Arial" w:cs="Arial"/>
      <w:color w:val="000000"/>
      <w:spacing w:val="-2"/>
      <w:sz w:val="20"/>
    </w:rPr>
  </w:style>
  <w:style w:type="paragraph" w:customStyle="1" w:styleId="Details1">
    <w:name w:val="DetailsДанные1"/>
    <w:basedOn w:val="Normal"/>
    <w:uiPriority w:val="99"/>
    <w:rsid w:val="009A333B"/>
    <w:rPr>
      <w:rFonts w:ascii="Arial" w:hAnsi="Arial" w:cs="Arial"/>
      <w:color w:val="000000"/>
      <w:spacing w:val="-2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970</Words>
  <Characters>5534</Characters>
  <Application>Microsoft Office Outlook</Application>
  <DocSecurity>0</DocSecurity>
  <Lines>0</Lines>
  <Paragraphs>0</Paragraphs>
  <ScaleCrop>false</ScaleCrop>
  <Company>Stimulsoft Reports 2019.4.2 from 13 November 2019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BEST</dc:creator>
  <cp:keywords/>
  <dc:description/>
  <cp:lastModifiedBy>Бухгалтер</cp:lastModifiedBy>
  <cp:revision>2</cp:revision>
  <dcterms:created xsi:type="dcterms:W3CDTF">2020-05-14T09:58:00Z</dcterms:created>
  <dcterms:modified xsi:type="dcterms:W3CDTF">2020-05-14T09:58:00Z</dcterms:modified>
</cp:coreProperties>
</file>